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6"/>
          <w:szCs w:val="26"/>
        </w:rPr>
      </w:pPr>
      <w:r w:rsidDel="00000000" w:rsidR="00000000" w:rsidRPr="00000000">
        <w:rPr>
          <w:sz w:val="26"/>
          <w:szCs w:val="26"/>
          <w:rtl w:val="0"/>
        </w:rPr>
        <w:t xml:space="preserve">Escape to the Jungle: Claim Your Free Plant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Bring life into your home this season with an escape to the jungle — Urban Jungle, that is.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Located on Lincoln Boulevard in Santa Monica, nature’s tranquility meets the vibrancy of city life in this sanctuary of green. Urban Jungle, known for its quality selection of indoor and outdoor plants, invites both new and experienced plant parents to peruse its selection, follow the nursery on Instagram  and claim a free plant.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Curated especially for both new and experienced plant parents, founders Tracey and Mark Marriott say Urban Jungle’s unique variety of indoor and outdoor plants is a green lover’s dream, bringing life to your indoor and outdoor spaces. Your personal  jungle awaits!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Reset and refresh your indoor and outdoor environments with tropical plants, succulents, citrus, herbs and more. Urban Jungle's beautifully cultivated selection is sure to add a touch of vibrancy to any room.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While there are many variables in caring for certain indoor and outdoor plants, Urban Jungle’s expertise in raising plants is community-centered, offering customers valuable tips and guidance on how tropical indoor plants not only brighten your home, but filter and purify the air.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From easy-care varieties to rare finds, Urban Jungle’s welcoming and customer-centric staff assist in helping you find the right plant for the right space. The boutique and its qualified team believe in the power of plants to transform spaces and elevate well-being.</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“True to our love for green, our staff are diligent in making sure our customers, both new and returning, know everything they need to know before taking their new plants home. No question goes unanswered. We’re happy to extend our love for plants to the community,” Tracey said. “We have an unrivaled selection from exotic rarities to familiar favorites, hand-picked for health and vibrancy.”</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Not shopping for yourself? The transformative power of plants can brighten up rooms and moods. Urban Jungle hosts additional items to make those green gifts whole — pottery, art, gardening shirts, gift cards and greeting cards.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Urban Jungle offers a service to customers when they choose a pot for their newest home addition — potting. With a variety of global and locally sourced pottery in various styles and designs, empty-handed customers leave the nursery with plants, pots and recommendations on where to place them.</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“We have a large array of sizes and colors, in addition to hand-crafted designs by local artists,” Tracey said. “Our plants and pottery are both incredibly affordable.”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Visit Urban Jungle today at 3113 Lincoln Boulevard in Santa Monica. Follow the boutique on </w:t>
      </w:r>
      <w:hyperlink r:id="rId6">
        <w:r w:rsidDel="00000000" w:rsidR="00000000" w:rsidRPr="00000000">
          <w:rPr>
            <w:color w:val="1155cc"/>
            <w:u w:val="single"/>
            <w:rtl w:val="0"/>
          </w:rPr>
          <w:t xml:space="preserve">Instagram</w:t>
        </w:r>
      </w:hyperlink>
      <w:r w:rsidDel="00000000" w:rsidR="00000000" w:rsidRPr="00000000">
        <w:rPr>
          <w:rtl w:val="0"/>
        </w:rPr>
        <w:t xml:space="preserve"> and claim your free plant!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instagram.com/urbanjungleplantsandpotte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